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7" w:rsidRDefault="0029321F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</w:t>
      </w:r>
      <w:r>
        <w:rPr>
          <w:rFonts w:ascii="Times New Roman" w:eastAsia="Times New Roman" w:hAnsi="Times New Roman" w:cs="Times New Roman"/>
          <w:b/>
          <w:sz w:val="52"/>
        </w:rPr>
        <w:br/>
      </w:r>
    </w:p>
    <w:p w:rsidR="004B4967" w:rsidRDefault="0029321F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Открытый Международный конкурс-фестиваль</w:t>
      </w:r>
    </w:p>
    <w:p w:rsidR="004B4967" w:rsidRDefault="0029321F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Красоты и талантов </w:t>
      </w:r>
    </w:p>
    <w:p w:rsidR="004B4967" w:rsidRDefault="004B4967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1F4E79"/>
          <w:sz w:val="28"/>
          <w:u w:val="single"/>
        </w:rPr>
      </w:pPr>
    </w:p>
    <w:p w:rsidR="004B4967" w:rsidRDefault="004B4967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1F4E79"/>
          <w:sz w:val="28"/>
          <w:u w:val="single"/>
        </w:rPr>
      </w:pPr>
    </w:p>
    <w:p w:rsidR="004B4967" w:rsidRDefault="0029321F">
      <w:pPr>
        <w:tabs>
          <w:tab w:val="left" w:pos="5775"/>
        </w:tabs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ОБЩИЕ ПОЛОЖЕНИЯ</w:t>
      </w:r>
    </w:p>
    <w:p w:rsidR="004B4967" w:rsidRDefault="004B496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Открытый Международный конкурс-фестиваль Красоты и талантов  проводит</w:t>
      </w:r>
      <w:r w:rsidR="00016380">
        <w:rPr>
          <w:rFonts w:ascii="Times New Roman" w:eastAsia="Times New Roman" w:hAnsi="Times New Roman" w:cs="Times New Roman"/>
          <w:sz w:val="28"/>
        </w:rPr>
        <w:t>ся в городе Гродно Беларусь с 2</w:t>
      </w:r>
      <w:r w:rsidR="00EB7208">
        <w:rPr>
          <w:rFonts w:ascii="Times New Roman" w:eastAsia="Times New Roman" w:hAnsi="Times New Roman" w:cs="Times New Roman"/>
          <w:sz w:val="28"/>
        </w:rPr>
        <w:t>7</w:t>
      </w:r>
      <w:r w:rsidR="00016380">
        <w:rPr>
          <w:rFonts w:ascii="Times New Roman" w:eastAsia="Times New Roman" w:hAnsi="Times New Roman" w:cs="Times New Roman"/>
          <w:sz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</w:rPr>
        <w:t xml:space="preserve">  2018 года.</w:t>
      </w:r>
    </w:p>
    <w:p w:rsidR="004B4967" w:rsidRDefault="0029321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</w:t>
      </w:r>
      <w:r w:rsidR="00ED5258">
        <w:rPr>
          <w:rFonts w:ascii="Times New Roman" w:eastAsia="Times New Roman" w:hAnsi="Times New Roman" w:cs="Times New Roman"/>
          <w:sz w:val="28"/>
        </w:rPr>
        <w:t>низатором конкурса является ИП К</w:t>
      </w:r>
      <w:r>
        <w:rPr>
          <w:rFonts w:ascii="Times New Roman" w:eastAsia="Times New Roman" w:hAnsi="Times New Roman" w:cs="Times New Roman"/>
          <w:sz w:val="28"/>
        </w:rPr>
        <w:t xml:space="preserve">омар Анастасия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Тадеушевна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B4967" w:rsidRDefault="0029321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Конкурс-фестиваль проходит </w:t>
      </w:r>
      <w:r w:rsidR="00016380">
        <w:rPr>
          <w:rFonts w:ascii="Times New Roman" w:eastAsia="Times New Roman" w:hAnsi="Times New Roman" w:cs="Times New Roman"/>
          <w:sz w:val="28"/>
        </w:rPr>
        <w:t xml:space="preserve">в Гродно Беларусь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FF3BB2">
        <w:rPr>
          <w:rFonts w:ascii="Times New Roman" w:eastAsia="Times New Roman" w:hAnsi="Times New Roman" w:cs="Times New Roman"/>
          <w:sz w:val="28"/>
        </w:rPr>
        <w:t xml:space="preserve">Гродненского городского </w:t>
      </w:r>
      <w:r w:rsidR="00016380">
        <w:rPr>
          <w:rFonts w:ascii="Times New Roman" w:eastAsia="Times New Roman" w:hAnsi="Times New Roman" w:cs="Times New Roman"/>
          <w:sz w:val="28"/>
        </w:rPr>
        <w:t xml:space="preserve">Театра </w:t>
      </w:r>
      <w:proofErr w:type="gramStart"/>
      <w:r w:rsidR="00016380">
        <w:rPr>
          <w:rFonts w:ascii="Times New Roman" w:eastAsia="Times New Roman" w:hAnsi="Times New Roman" w:cs="Times New Roman"/>
          <w:sz w:val="28"/>
        </w:rPr>
        <w:t xml:space="preserve">Кукол </w:t>
      </w:r>
      <w:r w:rsidR="00ED5258">
        <w:rPr>
          <w:rFonts w:ascii="Times New Roman" w:eastAsia="Times New Roman" w:hAnsi="Times New Roman" w:cs="Times New Roman"/>
          <w:sz w:val="28"/>
        </w:rPr>
        <w:t xml:space="preserve"> при</w:t>
      </w:r>
      <w:proofErr w:type="gramEnd"/>
      <w:r w:rsidR="00ED5258">
        <w:rPr>
          <w:rFonts w:ascii="Times New Roman" w:eastAsia="Times New Roman" w:hAnsi="Times New Roman" w:cs="Times New Roman"/>
          <w:sz w:val="28"/>
        </w:rPr>
        <w:t xml:space="preserve"> поддержке Гродненского Гор</w:t>
      </w:r>
      <w:r>
        <w:rPr>
          <w:rFonts w:ascii="Times New Roman" w:eastAsia="Times New Roman" w:hAnsi="Times New Roman" w:cs="Times New Roman"/>
          <w:sz w:val="28"/>
        </w:rPr>
        <w:t>исполкома</w:t>
      </w:r>
    </w:p>
    <w:p w:rsidR="004B4967" w:rsidRDefault="004B496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</w:p>
    <w:p w:rsidR="004B4967" w:rsidRPr="001B5E0A" w:rsidRDefault="0029321F" w:rsidP="001B5E0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1B5E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ЦЕЛИ КОНКУРСА-ФЕСТИВАЛЯ</w:t>
      </w:r>
    </w:p>
    <w:p w:rsidR="004B4967" w:rsidRDefault="004B496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 всесторонняя поддержка новых талантов в области искусств;</w:t>
      </w: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и развитие  наследия многонациональной культуры Беларуси  и других стран мира;</w:t>
      </w: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патриотизма и толерантности;</w:t>
      </w: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и развитие художественного и эстетического вкуса у детей и молодежи;</w:t>
      </w: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 опытом между коллективами, руководителями и педагогами, повышение их профессионального мастерства (проведение семинаров, круглых столов и мастер-классов), их объединение в рамках фестивального движения;</w:t>
      </w:r>
    </w:p>
    <w:p w:rsidR="004B4967" w:rsidRDefault="0029321F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Освещение творчества детей и молодежи в средствах массовой информации.</w:t>
      </w:r>
    </w:p>
    <w:p w:rsidR="004B4967" w:rsidRDefault="004B496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4967" w:rsidRPr="00E05CA8" w:rsidRDefault="00E05CA8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</w:t>
      </w:r>
      <w:r w:rsidR="00354EC4" w:rsidRPr="00E05CA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 w:rsidR="00FF3BB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2.</w:t>
      </w:r>
      <w:r w:rsidR="00354EC4" w:rsidRPr="00E05CA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Задачи</w:t>
      </w:r>
    </w:p>
    <w:p w:rsidR="00354EC4" w:rsidRPr="00354EC4" w:rsidRDefault="00354EC4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EC4" w:rsidRDefault="00354EC4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популяризация детского </w:t>
      </w:r>
      <w:r w:rsidR="006E029B">
        <w:rPr>
          <w:rFonts w:ascii="Times New Roman" w:eastAsia="Times New Roman" w:hAnsi="Times New Roman" w:cs="Times New Roman"/>
          <w:color w:val="000000"/>
          <w:sz w:val="28"/>
        </w:rPr>
        <w:t>исполнительного искусства;</w:t>
      </w:r>
    </w:p>
    <w:p w:rsidR="006E029B" w:rsidRDefault="006E029B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выявление талантливых исполнителей</w:t>
      </w:r>
    </w:p>
    <w:p w:rsidR="006E029B" w:rsidRPr="00354EC4" w:rsidRDefault="006E029B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54EC4" w:rsidRPr="00354EC4" w:rsidRDefault="00354EC4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</w:p>
    <w:p w:rsidR="00354EC4" w:rsidRPr="00354EC4" w:rsidRDefault="00354EC4" w:rsidP="00354EC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</w:p>
    <w:p w:rsidR="004B4967" w:rsidRDefault="00C7777F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3.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УСЛОВИЯ УЧАСТИЯ</w:t>
      </w:r>
    </w:p>
    <w:p w:rsidR="004B4967" w:rsidRDefault="004B496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фестивале могут принять участие отдельные исполнители из Беларуси, СНГ и других стран; </w:t>
      </w:r>
    </w:p>
    <w:p w:rsidR="004B4967" w:rsidRDefault="0029321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Варианты участия в конкурсе-фестивале:</w:t>
      </w:r>
    </w:p>
    <w:p w:rsidR="004B4967" w:rsidRDefault="00E05CA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размещение в</w:t>
      </w:r>
      <w:r w:rsidR="0029321F">
        <w:rPr>
          <w:rFonts w:ascii="Times New Roman" w:eastAsia="Times New Roman" w:hAnsi="Times New Roman" w:cs="Times New Roman"/>
          <w:sz w:val="28"/>
        </w:rPr>
        <w:t xml:space="preserve"> гостиницах-партнерах: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участие в конкурсе-фестивале согласно оплаченной заявке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проживание в номерах, согласно оплаченной заявке,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завтрак (обед и ужин согласно оплаченной заявке),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во всех мероприятиях и мастер-классах фестиваля (согласно расписанию),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доступ к видео- и </w:t>
      </w:r>
      <w:proofErr w:type="gramStart"/>
      <w:r>
        <w:rPr>
          <w:rFonts w:ascii="Times New Roman" w:eastAsia="Times New Roman" w:hAnsi="Times New Roman" w:cs="Times New Roman"/>
          <w:sz w:val="28"/>
        </w:rPr>
        <w:t>фото- материалам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конкурса-фестиваля;</w:t>
      </w:r>
    </w:p>
    <w:p w:rsidR="004B4967" w:rsidRDefault="0029321F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самостоятельное размещение, либо посещение конкурса-фестиваля без проживания (для жителей Гродно и Гродненской области) требует прохождение регистрации и внесения организационного взноса. Данный вариант включает в себя: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конкурсе-фестивале;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во всех мероприятиях и мастер-классах фестиваля (согласно расписанию),</w:t>
      </w:r>
    </w:p>
    <w:p w:rsidR="004B4967" w:rsidRDefault="0029321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доступ к видео- и </w:t>
      </w:r>
      <w:proofErr w:type="gramStart"/>
      <w:r>
        <w:rPr>
          <w:rFonts w:ascii="Times New Roman" w:eastAsia="Times New Roman" w:hAnsi="Times New Roman" w:cs="Times New Roman"/>
          <w:sz w:val="28"/>
        </w:rPr>
        <w:t>фото- материалам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конкурса-фестиваля;</w:t>
      </w:r>
    </w:p>
    <w:p w:rsidR="004B4967" w:rsidRDefault="004B49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проживание, аккредитацию, питание, трансфер, экскурсионно-досуговую программу заполняются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анкете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отправляют</w:t>
      </w:r>
      <w:r>
        <w:rPr>
          <w:rFonts w:ascii="Times New Roman" w:eastAsia="Times New Roman" w:hAnsi="Times New Roman" w:cs="Times New Roman"/>
          <w:sz w:val="28"/>
          <w:lang w:val="en-US"/>
        </w:rPr>
        <w:t>c</w:t>
      </w:r>
      <w:r w:rsidR="00295F50">
        <w:rPr>
          <w:rFonts w:ascii="Times New Roman" w:eastAsia="Times New Roman" w:hAnsi="Times New Roman" w:cs="Times New Roman"/>
          <w:sz w:val="28"/>
        </w:rPr>
        <w:t>я на m</w:t>
      </w:r>
      <w:r w:rsidR="00295F50">
        <w:rPr>
          <w:rFonts w:ascii="Times New Roman" w:eastAsia="Times New Roman" w:hAnsi="Times New Roman" w:cs="Times New Roman"/>
          <w:sz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</w:rPr>
        <w:t>: Fashionkids_agency@mail.ru</w:t>
      </w:r>
    </w:p>
    <w:p w:rsidR="004B4967" w:rsidRDefault="0029321F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фестивале могут присутствовать представители администраций и департаментов культуры, прессы, спонсоры и т.п.</w:t>
      </w:r>
    </w:p>
    <w:p w:rsidR="00016380" w:rsidRDefault="00016380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видео и фотоматериалы, являются </w:t>
      </w:r>
      <w:r w:rsidR="00D46F81">
        <w:rPr>
          <w:rFonts w:ascii="Times New Roman" w:eastAsia="Times New Roman" w:hAnsi="Times New Roman" w:cs="Times New Roman"/>
          <w:sz w:val="28"/>
        </w:rPr>
        <w:t xml:space="preserve">собственностью </w:t>
      </w:r>
      <w:proofErr w:type="gramStart"/>
      <w:r w:rsidR="00D46F81">
        <w:rPr>
          <w:rFonts w:ascii="Times New Roman" w:eastAsia="Times New Roman" w:hAnsi="Times New Roman" w:cs="Times New Roman"/>
          <w:sz w:val="28"/>
        </w:rPr>
        <w:t>органи</w:t>
      </w:r>
      <w:r w:rsidR="00295F50">
        <w:rPr>
          <w:rFonts w:ascii="Times New Roman" w:eastAsia="Times New Roman" w:hAnsi="Times New Roman" w:cs="Times New Roman"/>
          <w:sz w:val="28"/>
        </w:rPr>
        <w:t>затора .</w:t>
      </w:r>
      <w:proofErr w:type="gramEnd"/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C7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4.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ВОЗРАСТНЫЕ КАТЕГОРИИ И НОМИНАЦИИ КОНКУРСА-ФЕСТИВАЛЯ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</w:rPr>
      </w:pPr>
    </w:p>
    <w:p w:rsidR="004B4967" w:rsidRDefault="0029321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Участниками кон</w:t>
      </w:r>
      <w:r w:rsidR="006E029B">
        <w:rPr>
          <w:rFonts w:ascii="Times New Roman" w:eastAsia="Times New Roman" w:hAnsi="Times New Roman" w:cs="Times New Roman"/>
          <w:sz w:val="28"/>
        </w:rPr>
        <w:t xml:space="preserve">курса могут быть исполнители в  возрасте  </w:t>
      </w:r>
    </w:p>
    <w:p w:rsidR="00C7777F" w:rsidRDefault="00C777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7-12 лет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Конкурсные выступления проводятся в присутствии зрителей.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Выступления в номинации </w:t>
      </w:r>
      <w:r w:rsidR="00C7777F">
        <w:rPr>
          <w:rFonts w:ascii="Times New Roman" w:eastAsia="Times New Roman" w:hAnsi="Times New Roman" w:cs="Times New Roman"/>
          <w:i/>
          <w:sz w:val="28"/>
        </w:rPr>
        <w:t>талант (соло)</w:t>
      </w:r>
      <w:r>
        <w:rPr>
          <w:rFonts w:ascii="Times New Roman" w:eastAsia="Times New Roman" w:hAnsi="Times New Roman" w:cs="Times New Roman"/>
          <w:sz w:val="28"/>
        </w:rPr>
        <w:t xml:space="preserve"> могут быть представлены </w:t>
      </w:r>
      <w:r w:rsidR="00C7777F">
        <w:rPr>
          <w:rFonts w:ascii="Times New Roman" w:eastAsia="Times New Roman" w:hAnsi="Times New Roman" w:cs="Times New Roman"/>
          <w:sz w:val="28"/>
        </w:rPr>
        <w:t xml:space="preserve"> не более 1.30 мин, </w:t>
      </w:r>
      <w:r>
        <w:rPr>
          <w:rFonts w:ascii="Times New Roman" w:eastAsia="Times New Roman" w:hAnsi="Times New Roman" w:cs="Times New Roman"/>
          <w:sz w:val="28"/>
        </w:rPr>
        <w:t>в следующих жанрах: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танец;  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</w:t>
      </w:r>
      <w:r w:rsidR="00C7777F">
        <w:rPr>
          <w:rFonts w:ascii="Times New Roman" w:eastAsia="Times New Roman" w:hAnsi="Times New Roman" w:cs="Times New Roman"/>
          <w:sz w:val="28"/>
        </w:rPr>
        <w:t>, вокал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классический танец; 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народный танец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стих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эстрадный танец; 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современный и свободный танец </w:t>
      </w:r>
      <w:r>
        <w:rPr>
          <w:rFonts w:ascii="Times New Roman" w:eastAsia="Times New Roman" w:hAnsi="Times New Roman" w:cs="Times New Roman"/>
          <w:i/>
          <w:sz w:val="28"/>
        </w:rPr>
        <w:t xml:space="preserve">(модерн, джаз-модерн,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контемпорари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хип-хоп,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попинг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локинг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сценический брейк-данс,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хаус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т.д.)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свободная пластика; </w:t>
      </w:r>
    </w:p>
    <w:p w:rsidR="004B4967" w:rsidRDefault="0029321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бальный и спортивный танец.</w:t>
      </w:r>
    </w:p>
    <w:p w:rsidR="004B4967" w:rsidRPr="0029321F" w:rsidRDefault="00C7777F" w:rsidP="00C777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C7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ТРЕБОВАНИЯ К ТВОРЧЕСКИМ НОМЕРАМ И ВЫСТУПЛЕНИЯМ</w:t>
      </w: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Выступления должны соответствовать общепринятым нормам сценической культуры.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участник высылает фото номеров, участвующих в фестивале или фото в костюмах тех номеров, которые участвуют в фестивале (опционально);</w:t>
      </w:r>
      <w:r w:rsidR="00EB7208">
        <w:rPr>
          <w:rFonts w:ascii="Times New Roman" w:eastAsia="Times New Roman" w:hAnsi="Times New Roman" w:cs="Times New Roman"/>
          <w:sz w:val="28"/>
        </w:rPr>
        <w:t xml:space="preserve"> до 1 июня после прохождения кастинга.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Фонограмма предоставляется вместе с заявкой по электронной почте. Каждая запись должна содержать информацию: название номера и Фамилию Имя участника. В день конкурсного просмотра обязательно иметь дубликат фонограммы. </w:t>
      </w:r>
    </w:p>
    <w:p w:rsidR="004B4967" w:rsidRPr="00295F50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Фонограмма должна быть качественной,</w:t>
      </w:r>
      <w:r w:rsidR="00EB7208">
        <w:rPr>
          <w:rFonts w:ascii="Times New Roman" w:eastAsia="Times New Roman" w:hAnsi="Times New Roman" w:cs="Times New Roman"/>
          <w:sz w:val="28"/>
        </w:rPr>
        <w:t xml:space="preserve"> </w:t>
      </w:r>
      <w:r w:rsidR="00295F50">
        <w:rPr>
          <w:rFonts w:ascii="Times New Roman" w:eastAsia="Times New Roman" w:hAnsi="Times New Roman" w:cs="Times New Roman"/>
          <w:sz w:val="28"/>
        </w:rPr>
        <w:t>подписана имя и фамилия участника,</w:t>
      </w:r>
      <w:r>
        <w:rPr>
          <w:rFonts w:ascii="Times New Roman" w:eastAsia="Times New Roman" w:hAnsi="Times New Roman" w:cs="Times New Roman"/>
          <w:sz w:val="28"/>
        </w:rPr>
        <w:t xml:space="preserve"> записана на флеш</w:t>
      </w:r>
      <w:r w:rsidR="00EB7208"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z w:val="28"/>
        </w:rPr>
        <w:t xml:space="preserve"> носитель (в формате MP3). На флеш</w:t>
      </w:r>
      <w:r w:rsidR="00EB7208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носителе не должно быть других фай</w:t>
      </w:r>
      <w:r w:rsidR="00295F50">
        <w:rPr>
          <w:rFonts w:ascii="Times New Roman" w:eastAsia="Times New Roman" w:hAnsi="Times New Roman" w:cs="Times New Roman"/>
          <w:sz w:val="28"/>
        </w:rPr>
        <w:t xml:space="preserve">лов, кроме конкурсной </w:t>
      </w:r>
      <w:proofErr w:type="gramStart"/>
      <w:r w:rsidR="00295F50">
        <w:rPr>
          <w:rFonts w:ascii="Times New Roman" w:eastAsia="Times New Roman" w:hAnsi="Times New Roman" w:cs="Times New Roman"/>
          <w:sz w:val="28"/>
        </w:rPr>
        <w:t>программы</w:t>
      </w:r>
      <w:r w:rsidR="00295F50" w:rsidRPr="00295F50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Музыкальные носители сдаются при регистрации. После копирования фонограмм флеш</w:t>
      </w:r>
      <w:r w:rsidR="00EB7208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-накопитель возвращается. Во избежание путаницы и быстрой проверки на наличие вирусов – музыкальные носители должны содержать только 2 проиндексированных конкурсных трека.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конкурсном выступлении не оценивается световое сопровождение. Во время конкурсной программы на сцене используется «заполняющий свет». Конкурсанты вправе обратиться к работнику сцены с просьбой включить/выключить свет полностью, если это требуется.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 доставки костюмов, реквизита и декораций решается участниками самостоятельно.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оставляет за собой право вносить изменения и дополнения в условия проведения конкурса-фестиваля.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</w:rPr>
      </w:pPr>
    </w:p>
    <w:p w:rsidR="004B4967" w:rsidRDefault="004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6.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КРИТЕРИИ ОЦЕНКИ</w:t>
      </w: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Конкурсные выступления участников оцениваются по общепринятым критериям: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синхронность и техника исполнения;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сложность репертуара;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эмоциональность выступления;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сценическая культура исполнения, артистичность, музыкальность;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художественная трактовка произведения;</w:t>
      </w:r>
    </w:p>
    <w:p w:rsidR="004B4967" w:rsidRDefault="0029321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яркость и самобытность костюма.</w:t>
      </w:r>
    </w:p>
    <w:p w:rsidR="004B4967" w:rsidRDefault="004B49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B4967" w:rsidRDefault="004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7.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ЖЮРИ КОНКУРСА-ФЕСТИВАЛЯ</w:t>
      </w:r>
    </w:p>
    <w:p w:rsidR="004B4967" w:rsidRDefault="0029321F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конкурса-фестиваля во главе с председателем утверждает состав жюри. Судейская коллегия формируется из:</w:t>
      </w:r>
    </w:p>
    <w:p w:rsidR="004B4967" w:rsidRDefault="0029321F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артистов эстрады и режиссеров;</w:t>
      </w:r>
    </w:p>
    <w:p w:rsidR="004B4967" w:rsidRDefault="0029321F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профессиональных танцоров и балетмейстеров;</w:t>
      </w:r>
    </w:p>
    <w:p w:rsidR="004B4967" w:rsidRDefault="0029321F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педагогов ведущих творческих ВУЗОВ Беларуси и Зарубежья; </w:t>
      </w:r>
    </w:p>
    <w:p w:rsidR="004B4967" w:rsidRDefault="0029321F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представителей творческой интеллигенции;</w:t>
      </w:r>
    </w:p>
    <w:p w:rsidR="004B4967" w:rsidRDefault="0029321F">
      <w:pPr>
        <w:keepNext/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общественно-политических деятелей.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29321F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жюри может не разглашаться до начала конкурса-фестиваля. По окончании конкурса-фестиваля участники и педагоги имеют возможность обсудить с членами жюри конкурсные выступления и обменяться мнениями.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Окончательный состав жюри формируется и утверждается во время приема заявок участников. Конкурсанты оцениваются  по 10 – бальной  системе. Все протоколы жюри направляются в Оргкомитет Гродненского городского исполнительного комитета отдел культуры и идеологии.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Представители  Оргкомитета не являются членами жюри и не участвуют в голосовании. 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не имеет права разглашать результаты конкурса до официального объявления.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оценивает выступление конкурсантов на сцене и выносит профессиональное решение.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</w:t>
      </w:r>
      <w:r w:rsidR="00283690">
        <w:rPr>
          <w:rFonts w:ascii="Times New Roman" w:eastAsia="Times New Roman" w:hAnsi="Times New Roman" w:cs="Times New Roman"/>
          <w:sz w:val="28"/>
        </w:rPr>
        <w:t>творчеств</w:t>
      </w:r>
      <w:r>
        <w:rPr>
          <w:rFonts w:ascii="Times New Roman" w:eastAsia="Times New Roman" w:hAnsi="Times New Roman" w:cs="Times New Roman"/>
          <w:sz w:val="28"/>
        </w:rPr>
        <w:t>о на абсолютно равных условиях</w:t>
      </w:r>
      <w:r w:rsidR="00283690">
        <w:rPr>
          <w:rFonts w:ascii="Times New Roman" w:eastAsia="Times New Roman" w:hAnsi="Times New Roman" w:cs="Times New Roman"/>
          <w:sz w:val="28"/>
        </w:rPr>
        <w:t>, согласно настоящему положению.</w:t>
      </w:r>
    </w:p>
    <w:p w:rsidR="00283690" w:rsidRDefault="00283690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Конкурсанты оцениваются по результатам конкурсного выступления (сумма балов, выставленных членами жюри)</w:t>
      </w:r>
    </w:p>
    <w:p w:rsidR="00283690" w:rsidRDefault="00283690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жюри имеет право 2-х голосов при возникновении спорной ситуации</w:t>
      </w:r>
    </w:p>
    <w:p w:rsidR="00283690" w:rsidRPr="00283690" w:rsidRDefault="00283690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Решение жюри окончательное и обсуждению не подлежит!</w:t>
      </w:r>
    </w:p>
    <w:p w:rsidR="00D349B9" w:rsidRDefault="00D349B9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4B59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8.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ПОРЯДОК ПРОВЕДЕНИЯ КОНКУРСА-ФЕСТИВАЛЯ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конкурсе-фестивале - это участие в одной номинации, одной возрастной категории. 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одного участия:</w:t>
      </w:r>
    </w:p>
    <w:p w:rsidR="004B4967" w:rsidRDefault="002836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Солисты  </w:t>
      </w:r>
      <w:r w:rsidR="0029321F">
        <w:rPr>
          <w:rFonts w:ascii="Times New Roman" w:eastAsia="Times New Roman" w:hAnsi="Times New Roman" w:cs="Times New Roman"/>
          <w:sz w:val="28"/>
        </w:rPr>
        <w:t>презентуют концертно-конкурсную программу из одного номер</w:t>
      </w:r>
      <w:r w:rsidR="00C7777F">
        <w:rPr>
          <w:rFonts w:ascii="Times New Roman" w:eastAsia="Times New Roman" w:hAnsi="Times New Roman" w:cs="Times New Roman"/>
          <w:sz w:val="28"/>
        </w:rPr>
        <w:t>а, продолжительностью не более 1.30</w:t>
      </w:r>
      <w:r w:rsidR="0029321F"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При превышении временного лимита жюри имеет право остановить выступление.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4B4967" w:rsidRDefault="0029321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Репетиции и выступления проходят строго согласно расписанию, предоставленному организаторами конкурса-фестиваля. Изменения по репертуару принимаются не позднее, чем за </w:t>
      </w:r>
      <w:r>
        <w:rPr>
          <w:rFonts w:ascii="Times New Roman" w:eastAsia="Times New Roman" w:hAnsi="Times New Roman" w:cs="Times New Roman"/>
          <w:sz w:val="28"/>
          <w:u w:val="single"/>
        </w:rPr>
        <w:t>14 дней</w:t>
      </w:r>
      <w:r>
        <w:rPr>
          <w:rFonts w:ascii="Times New Roman" w:eastAsia="Times New Roman" w:hAnsi="Times New Roman" w:cs="Times New Roman"/>
          <w:sz w:val="28"/>
        </w:rPr>
        <w:t xml:space="preserve"> до начала конкурсного тура, путём письменного уведомления арт-менеджера конкурса-фестиваля.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 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4967" w:rsidRDefault="0029321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участник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подачи заявки необходимо в течение 10 дней выслать: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Репертуар с указанием жанра, в котором будет выступать отдельный исполнитель,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длительности  </w:t>
      </w:r>
      <w:r w:rsidR="00FF3BB2">
        <w:rPr>
          <w:rFonts w:ascii="Times New Roman" w:eastAsia="Times New Roman" w:hAnsi="Times New Roman" w:cs="Times New Roman"/>
          <w:sz w:val="28"/>
        </w:rPr>
        <w:t>номера</w:t>
      </w:r>
      <w:proofErr w:type="gramEnd"/>
      <w:r w:rsidR="00FF3B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Краткую творческую биографию, указав интересные факты из жизни исполнителя и региона, в котором он живет (не более 0,5 стр. печатного листа для СМИ);</w:t>
      </w: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Заявку на благодарственные письма спонсорам коллективов или отдельных исполнителей;</w:t>
      </w: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Заявку на дополнительные услуги;</w:t>
      </w: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Список  указав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Ф.И.О </w:t>
      </w:r>
      <w:r w:rsidR="00AA01E9">
        <w:rPr>
          <w:rFonts w:ascii="Times New Roman" w:eastAsia="Times New Roman" w:hAnsi="Times New Roman" w:cs="Times New Roman"/>
          <w:sz w:val="28"/>
        </w:rPr>
        <w:t>согласно паспортам\свидетельство</w:t>
      </w:r>
      <w:r>
        <w:rPr>
          <w:rFonts w:ascii="Times New Roman" w:eastAsia="Times New Roman" w:hAnsi="Times New Roman" w:cs="Times New Roman"/>
          <w:sz w:val="28"/>
        </w:rPr>
        <w:t>м о рождении, дату рождения, номер паспорта</w:t>
      </w:r>
    </w:p>
    <w:p w:rsidR="004B4967" w:rsidRDefault="002932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отсутствии одного из родителей для детей до 18 лет необходимо предоставить соответствующие документы. </w:t>
      </w:r>
      <w:r>
        <w:rPr>
          <w:rFonts w:ascii="Times New Roman" w:eastAsia="Times New Roman" w:hAnsi="Times New Roman" w:cs="Times New Roman"/>
          <w:b/>
          <w:sz w:val="28"/>
        </w:rPr>
        <w:t>В обязательном порядке для детей до 18 лет необходимо оформить Согласие от обоих родителей.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4967" w:rsidRDefault="0029321F">
      <w:pPr>
        <w:spacing w:before="100" w:after="100" w:line="42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Все дополнительные услуги, предоставляются по запросу. Запрос должен быть сделан минимум за 14 дней до начала конкурса. Стоимость дополнительных услуг можно уточнить у сотрудников оргкомитета.</w:t>
      </w:r>
    </w:p>
    <w:p w:rsidR="00E34CDA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</w:t>
      </w:r>
      <w:r w:rsidR="00AA01E9">
        <w:rPr>
          <w:rFonts w:ascii="Times New Roman" w:eastAsia="Times New Roman" w:hAnsi="Times New Roman" w:cs="Times New Roman"/>
          <w:sz w:val="28"/>
        </w:rPr>
        <w:t>онкурс-фестиваль проводится с 27 по 30</w:t>
      </w:r>
      <w:r w:rsidR="00295F50">
        <w:rPr>
          <w:rFonts w:ascii="Times New Roman" w:eastAsia="Times New Roman" w:hAnsi="Times New Roman" w:cs="Times New Roman"/>
          <w:sz w:val="28"/>
        </w:rPr>
        <w:t xml:space="preserve"> июня 2018 года г Гродно Беларусь</w:t>
      </w:r>
      <w:r w:rsidR="00E34C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</w:t>
      </w:r>
      <w:r w:rsidR="00E34CDA">
        <w:rPr>
          <w:rFonts w:ascii="Times New Roman" w:eastAsia="Times New Roman" w:hAnsi="Times New Roman" w:cs="Times New Roman"/>
          <w:sz w:val="28"/>
        </w:rPr>
        <w:t>Театр Кукол</w:t>
      </w:r>
    </w:p>
    <w:p w:rsidR="004B4967" w:rsidRDefault="00E34C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расположен в центре</w:t>
      </w:r>
      <w:r w:rsidR="00C37E77">
        <w:rPr>
          <w:rFonts w:ascii="Times New Roman" w:eastAsia="Times New Roman" w:hAnsi="Times New Roman" w:cs="Times New Roman"/>
          <w:sz w:val="28"/>
        </w:rPr>
        <w:t xml:space="preserve"> города.  На территории театра, </w:t>
      </w:r>
      <w:bookmarkStart w:id="0" w:name="_GoBack"/>
      <w:bookmarkEnd w:id="0"/>
      <w:r w:rsidR="0029321F">
        <w:rPr>
          <w:rFonts w:ascii="Times New Roman" w:eastAsia="Times New Roman" w:hAnsi="Times New Roman" w:cs="Times New Roman"/>
          <w:sz w:val="28"/>
        </w:rPr>
        <w:t xml:space="preserve">живописный ландшафт, чистый </w:t>
      </w:r>
      <w:proofErr w:type="gramStart"/>
      <w:r w:rsidR="0029321F">
        <w:rPr>
          <w:rFonts w:ascii="Times New Roman" w:eastAsia="Times New Roman" w:hAnsi="Times New Roman" w:cs="Times New Roman"/>
          <w:sz w:val="28"/>
        </w:rPr>
        <w:t>воз</w:t>
      </w:r>
      <w:r>
        <w:rPr>
          <w:rFonts w:ascii="Times New Roman" w:eastAsia="Times New Roman" w:hAnsi="Times New Roman" w:cs="Times New Roman"/>
          <w:sz w:val="28"/>
        </w:rPr>
        <w:t>дух,  зоны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отдыха </w:t>
      </w:r>
      <w:r w:rsidR="0029321F">
        <w:rPr>
          <w:rFonts w:ascii="Times New Roman" w:eastAsia="Times New Roman" w:hAnsi="Times New Roman" w:cs="Times New Roman"/>
          <w:sz w:val="28"/>
        </w:rPr>
        <w:t xml:space="preserve"> и площадки для игр.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конкурса-фестиваля участников ожидает:       </w:t>
      </w:r>
    </w:p>
    <w:p w:rsidR="004B4967" w:rsidRDefault="0029321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проведение конкурсных мероприятий и награждение участников, гала-концерт победителей конкурса-фестиваля; </w:t>
      </w:r>
    </w:p>
    <w:p w:rsidR="004B4967" w:rsidRDefault="0029321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интенсивная образовательная программа от квалифицированных хореографов и педагогов;</w:t>
      </w:r>
    </w:p>
    <w:p w:rsidR="004B4967" w:rsidRDefault="0029321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сертификаты и дипломы о прохождении мастер-классов;</w:t>
      </w:r>
    </w:p>
    <w:p w:rsidR="004B4967" w:rsidRDefault="0029321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круглые столы с представителями Министерства Культуры;</w:t>
      </w:r>
    </w:p>
    <w:p w:rsidR="004B4967" w:rsidRDefault="004B4967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Заезд участников и регистрация –</w:t>
      </w:r>
      <w:r w:rsidR="00AA01E9">
        <w:rPr>
          <w:rFonts w:ascii="Times New Roman" w:eastAsia="Times New Roman" w:hAnsi="Times New Roman" w:cs="Times New Roman"/>
          <w:b/>
          <w:sz w:val="28"/>
        </w:rPr>
        <w:t xml:space="preserve"> 27</w:t>
      </w:r>
      <w:r w:rsidR="00E34CDA">
        <w:rPr>
          <w:rFonts w:ascii="Times New Roman" w:eastAsia="Times New Roman" w:hAnsi="Times New Roman" w:cs="Times New Roman"/>
          <w:b/>
          <w:sz w:val="28"/>
        </w:rPr>
        <w:t xml:space="preserve"> июня тренировочный лагерь.</w:t>
      </w:r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Репетиции, экскурсии и мастер-кла</w:t>
      </w:r>
      <w:r w:rsidR="00E34CDA">
        <w:rPr>
          <w:rFonts w:ascii="Times New Roman" w:eastAsia="Times New Roman" w:hAnsi="Times New Roman" w:cs="Times New Roman"/>
          <w:sz w:val="28"/>
        </w:rPr>
        <w:t xml:space="preserve">ссы по предложенной </w:t>
      </w:r>
      <w:proofErr w:type="gramStart"/>
      <w:r w:rsidR="00E34CDA">
        <w:rPr>
          <w:rFonts w:ascii="Times New Roman" w:eastAsia="Times New Roman" w:hAnsi="Times New Roman" w:cs="Times New Roman"/>
          <w:sz w:val="28"/>
        </w:rPr>
        <w:t xml:space="preserve">программе </w:t>
      </w:r>
      <w:r w:rsidR="00E34CDA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Конкурсные выступления участников –</w:t>
      </w:r>
      <w:r w:rsidR="003523A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34CDA">
        <w:rPr>
          <w:rFonts w:ascii="Times New Roman" w:eastAsia="Times New Roman" w:hAnsi="Times New Roman" w:cs="Times New Roman"/>
          <w:b/>
          <w:sz w:val="28"/>
        </w:rPr>
        <w:t>3</w:t>
      </w:r>
      <w:r w:rsidR="003523A4">
        <w:rPr>
          <w:rFonts w:ascii="Times New Roman" w:eastAsia="Times New Roman" w:hAnsi="Times New Roman" w:cs="Times New Roman"/>
          <w:b/>
          <w:sz w:val="28"/>
        </w:rPr>
        <w:t>0</w:t>
      </w:r>
      <w:r w:rsidR="00E34CDA">
        <w:rPr>
          <w:rFonts w:ascii="Times New Roman" w:eastAsia="Times New Roman" w:hAnsi="Times New Roman" w:cs="Times New Roman"/>
          <w:b/>
          <w:sz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</w:t>
      </w:r>
      <w:r w:rsidR="00E34CDA">
        <w:rPr>
          <w:rFonts w:ascii="Times New Roman" w:eastAsia="Times New Roman" w:hAnsi="Times New Roman" w:cs="Times New Roman"/>
          <w:sz w:val="28"/>
        </w:rPr>
        <w:t xml:space="preserve">ие и гала-концерт </w:t>
      </w:r>
      <w:proofErr w:type="gramStart"/>
      <w:r w:rsidR="00E34CDA">
        <w:rPr>
          <w:rFonts w:ascii="Times New Roman" w:eastAsia="Times New Roman" w:hAnsi="Times New Roman" w:cs="Times New Roman"/>
          <w:sz w:val="28"/>
        </w:rPr>
        <w:t>победителей .</w:t>
      </w:r>
      <w:proofErr w:type="gramEnd"/>
    </w:p>
    <w:p w:rsidR="004B4967" w:rsidRDefault="0029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Отъезд участников – </w:t>
      </w:r>
      <w:r w:rsidR="003523A4">
        <w:rPr>
          <w:rFonts w:ascii="Times New Roman" w:eastAsia="Times New Roman" w:hAnsi="Times New Roman" w:cs="Times New Roman"/>
          <w:b/>
          <w:sz w:val="28"/>
        </w:rPr>
        <w:t>1июля</w:t>
      </w:r>
    </w:p>
    <w:p w:rsidR="00D349B9" w:rsidRDefault="00D349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67" w:rsidRDefault="004B4967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</w:rPr>
      </w:pPr>
    </w:p>
    <w:p w:rsidR="004B4967" w:rsidRDefault="004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9.</w:t>
      </w:r>
      <w:r w:rsidR="0029321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ПРИЗЫ И НАГРАДЫ</w:t>
      </w: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E05CA8" w:rsidRDefault="0029321F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 участники конкурса-фестиваля, награждаются памятными дипломами,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лентами </w:t>
      </w:r>
      <w:r w:rsidR="00335D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,коронами</w:t>
      </w:r>
      <w:proofErr w:type="gramEnd"/>
      <w:r w:rsidR="00335D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(для девочек) </w:t>
      </w:r>
      <w:r w:rsidR="004B59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титулами.</w:t>
      </w:r>
    </w:p>
    <w:p w:rsidR="00AA01E9" w:rsidRDefault="00D349B9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2932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2932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номинации </w:t>
      </w:r>
      <w:r w:rsidR="003523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proofErr w:type="gramEnd"/>
      <w:r w:rsidR="00AA01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523A4" w:rsidRDefault="003523A4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Мини Мисс и Мистер Гродно2018 присваивается титул,</w:t>
      </w:r>
    </w:p>
    <w:p w:rsidR="00AA01E9" w:rsidRDefault="00AA01E9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Первая, вторая, третья Мини Мисс Гродно 2018 присваивается титул,</w:t>
      </w:r>
      <w:r w:rsidR="00813F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диплом,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лента, корона  и подарки от спонсоров и партнеров конкурса.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Первый, второй, третий  Мини Мистер Гродно 2018 присваивается диплом,  титул, лента и подарки от спонсоров и партнеров конкурса.</w:t>
      </w:r>
    </w:p>
    <w:p w:rsidR="004B4967" w:rsidRDefault="0029321F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"Талант" присваиваются звания Лауреата I, II и III степеней, дипломантов I, II и III степеней. 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Номинации: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Мини Мисс и Мистер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Интербриллиант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2018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Мини Мисс и Мистер Улыбка 2018</w:t>
      </w:r>
    </w:p>
    <w:p w:rsidR="00813FC2" w:rsidRDefault="00ED5258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Мини Мисс и Мистер </w:t>
      </w:r>
      <w:r w:rsidR="00813F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Топ- Модель 2018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Мини Мисс и Мистер Сладость </w:t>
      </w:r>
    </w:p>
    <w:p w:rsidR="00813FC2" w:rsidRDefault="00813FC2" w:rsidP="00E05C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Мини Мисс Принцесса  и Мистер Принц 2018</w:t>
      </w:r>
    </w:p>
    <w:p w:rsidR="004B4967" w:rsidRDefault="002932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Также может быть присуждено одно или несколько Гран-при конкурса.</w:t>
      </w:r>
    </w:p>
    <w:p w:rsidR="004B4967" w:rsidRDefault="004B49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B4967" w:rsidRDefault="0029321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Примечание:</w:t>
      </w:r>
    </w:p>
    <w:p w:rsidR="004B4967" w:rsidRDefault="004B496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B4967" w:rsidRDefault="0029321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Оргкомитет имеет право размещать фестивальные фотографии коллективов на своем сайте и использовать их в рекламной продукции без согласования с коллективом или отдельным исполнителем.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B4967" w:rsidRDefault="002932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  <w:t>Организаторы конкурса-фестиваля оставляют за собой право вносить коррективы в Положение до момента окончания приема заявок на конкурс.</w:t>
      </w:r>
    </w:p>
    <w:p w:rsidR="00283690" w:rsidRDefault="00283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</w:p>
    <w:p w:rsidR="00283690" w:rsidRDefault="00283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</w:p>
    <w:p w:rsidR="00283690" w:rsidRDefault="00283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</w:p>
    <w:p w:rsidR="00283690" w:rsidRPr="00283690" w:rsidRDefault="00283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</w:rPr>
      </w:pPr>
    </w:p>
    <w:p w:rsidR="00283690" w:rsidRDefault="00283690" w:rsidP="002836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</w:t>
      </w:r>
      <w:r w:rsidR="004B59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10.</w:t>
      </w:r>
      <w:r w:rsidRPr="002836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>Порядок подачи заявки на участие</w:t>
      </w:r>
    </w:p>
    <w:p w:rsidR="00283690" w:rsidRDefault="00283690" w:rsidP="002836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83690" w:rsidRDefault="00283690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Заявки на участие отправляют</w:t>
      </w:r>
      <w:r>
        <w:rPr>
          <w:rFonts w:ascii="Times New Roman" w:eastAsia="Times New Roman" w:hAnsi="Times New Roman" w:cs="Times New Roman"/>
          <w:sz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</w:rPr>
        <w:t xml:space="preserve">я на электронный адрес </w:t>
      </w:r>
      <w:hyperlink r:id="rId5" w:history="1">
        <w:r w:rsidRPr="00731192">
          <w:rPr>
            <w:rStyle w:val="a4"/>
            <w:rFonts w:ascii="Times New Roman" w:eastAsia="Times New Roman" w:hAnsi="Times New Roman" w:cs="Times New Roman"/>
            <w:sz w:val="28"/>
          </w:rPr>
          <w:t>Fashionkids_agency@mail.ru</w:t>
        </w:r>
      </w:hyperlink>
      <w:r w:rsidR="00EB7208">
        <w:rPr>
          <w:rFonts w:ascii="Times New Roman" w:eastAsia="Times New Roman" w:hAnsi="Times New Roman" w:cs="Times New Roman"/>
          <w:sz w:val="28"/>
        </w:rPr>
        <w:t xml:space="preserve"> </w:t>
      </w:r>
    </w:p>
    <w:p w:rsidR="00283690" w:rsidRDefault="00283690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заявки на конкурс все солисты проходят</w:t>
      </w:r>
      <w:r w:rsidR="00362A8D">
        <w:rPr>
          <w:rFonts w:ascii="Times New Roman" w:eastAsia="Times New Roman" w:hAnsi="Times New Roman" w:cs="Times New Roman"/>
          <w:sz w:val="28"/>
        </w:rPr>
        <w:t xml:space="preserve"> отбор, которое оценивается профессиональными  членами жюри конкурса.</w:t>
      </w:r>
    </w:p>
    <w:p w:rsidR="00362A8D" w:rsidRDefault="00362A8D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рассмотрения видеофайлов 30 дней со дня подачи заявки.</w:t>
      </w:r>
    </w:p>
    <w:p w:rsidR="00362A8D" w:rsidRDefault="00362A8D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обжалованию не подлежит.</w:t>
      </w:r>
    </w:p>
    <w:p w:rsidR="00362A8D" w:rsidRDefault="00362A8D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достоверность указанных в заявке сведений лежит на заявителе.</w:t>
      </w:r>
    </w:p>
    <w:p w:rsidR="00912AA7" w:rsidRPr="00912AA7" w:rsidRDefault="00362A8D" w:rsidP="00912AA7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</w:t>
      </w:r>
      <w:r w:rsidR="00912AA7">
        <w:rPr>
          <w:rFonts w:ascii="Times New Roman" w:eastAsia="Times New Roman" w:hAnsi="Times New Roman" w:cs="Times New Roman"/>
          <w:sz w:val="28"/>
        </w:rPr>
        <w:t>к подачи заявок в конкурсе до 1</w:t>
      </w:r>
      <w:r>
        <w:rPr>
          <w:rFonts w:ascii="Times New Roman" w:eastAsia="Times New Roman" w:hAnsi="Times New Roman" w:cs="Times New Roman"/>
          <w:sz w:val="28"/>
        </w:rPr>
        <w:t xml:space="preserve"> апреля 2018г</w:t>
      </w:r>
    </w:p>
    <w:p w:rsidR="00362A8D" w:rsidRDefault="00362A8D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заявок может быть остановлен до указанной даты в случае превышения общего хронометража по условиям проведения конкурса на  сценической площадке.</w:t>
      </w:r>
    </w:p>
    <w:p w:rsidR="00912AA7" w:rsidRPr="00912AA7" w:rsidRDefault="00362A8D" w:rsidP="00912AA7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Подтверждение участия в фестивале – конкурсе или отклонение заявки производится после проверки соответствия условиям настоящего Положения и окончательного распределения конкурсантов в соответствии с принципом равного представитель</w:t>
      </w:r>
      <w:r w:rsidR="00A00763">
        <w:rPr>
          <w:rFonts w:ascii="Times New Roman" w:eastAsia="Times New Roman" w:hAnsi="Times New Roman" w:cs="Times New Roman"/>
          <w:sz w:val="28"/>
        </w:rPr>
        <w:t>ства регионов.</w:t>
      </w:r>
    </w:p>
    <w:p w:rsidR="00A00763" w:rsidRDefault="00A00763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номеров программы строгая, без возможности произвольной перестановки.</w:t>
      </w:r>
    </w:p>
    <w:p w:rsidR="00A00763" w:rsidRDefault="00A00763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хронометраж и количество номеров не должны превышать правил настоящего Положения.</w:t>
      </w:r>
    </w:p>
    <w:p w:rsidR="00A00763" w:rsidRDefault="00A00763" w:rsidP="00283690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</w:t>
      </w:r>
      <w:r w:rsidR="00EB7208">
        <w:rPr>
          <w:rFonts w:ascii="Times New Roman" w:eastAsia="Times New Roman" w:hAnsi="Times New Roman" w:cs="Times New Roman"/>
          <w:sz w:val="28"/>
        </w:rPr>
        <w:t>мма мероприятия высылается за 5</w:t>
      </w:r>
      <w:r>
        <w:rPr>
          <w:rFonts w:ascii="Times New Roman" w:eastAsia="Times New Roman" w:hAnsi="Times New Roman" w:cs="Times New Roman"/>
          <w:sz w:val="28"/>
        </w:rPr>
        <w:t xml:space="preserve"> дней до начала конкурса на адрес контактного лица указанного в заявке.</w:t>
      </w:r>
    </w:p>
    <w:p w:rsidR="00912AA7" w:rsidRDefault="00912AA7" w:rsidP="009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2AA7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</w:p>
    <w:p w:rsidR="00912AA7" w:rsidRPr="00C87659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4B5990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="004B5990">
        <w:rPr>
          <w:rFonts w:ascii="Times New Roman" w:eastAsia="Times New Roman" w:hAnsi="Times New Roman" w:cs="Times New Roman"/>
          <w:b/>
          <w:sz w:val="36"/>
          <w:szCs w:val="36"/>
        </w:rPr>
        <w:t>11.</w:t>
      </w:r>
      <w:r w:rsidRPr="00C8765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8765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Этапы проведения</w:t>
      </w:r>
    </w:p>
    <w:p w:rsidR="00912AA7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12AA7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 1 апреля подать заявку на электронный адрес </w:t>
      </w:r>
      <w:hyperlink r:id="rId6" w:history="1">
        <w:r w:rsidRPr="00731192">
          <w:rPr>
            <w:rStyle w:val="a4"/>
            <w:rFonts w:ascii="Times New Roman" w:eastAsia="Times New Roman" w:hAnsi="Times New Roman" w:cs="Times New Roman"/>
            <w:sz w:val="28"/>
          </w:rPr>
          <w:t>Fashionkids_agency@mail.ru</w:t>
        </w:r>
      </w:hyperlink>
    </w:p>
    <w:p w:rsidR="00912AA7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 апреля состоится живой кастинг с приглашением участников (не касается иностранных жителей)</w:t>
      </w:r>
    </w:p>
    <w:p w:rsidR="00912AA7" w:rsidRDefault="00912AA7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кастинга и место будет выслано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 контактную информацию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поданную в заявке.</w:t>
      </w:r>
    </w:p>
    <w:p w:rsidR="00C87659" w:rsidRPr="00912AA7" w:rsidRDefault="00C87659" w:rsidP="00912A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0763" w:rsidRDefault="00A00763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00763" w:rsidRPr="00C87659" w:rsidRDefault="004B5990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</w:t>
      </w:r>
      <w:r w:rsidR="00A0076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12.</w:t>
      </w:r>
      <w:r w:rsidR="00A0076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0763" w:rsidRPr="00C8765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Финансовые условия</w:t>
      </w:r>
    </w:p>
    <w:p w:rsidR="00A00763" w:rsidRDefault="00A00763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82ED1">
        <w:rPr>
          <w:rFonts w:ascii="Times New Roman" w:eastAsia="Times New Roman" w:hAnsi="Times New Roman" w:cs="Times New Roman"/>
          <w:b/>
          <w:sz w:val="28"/>
        </w:rPr>
        <w:t xml:space="preserve">Участие в конкурсе для граждан РБ 100 </w:t>
      </w:r>
      <w:proofErr w:type="spellStart"/>
      <w:r w:rsidRPr="00082ED1">
        <w:rPr>
          <w:rFonts w:ascii="Times New Roman" w:eastAsia="Times New Roman" w:hAnsi="Times New Roman" w:cs="Times New Roman"/>
          <w:b/>
          <w:sz w:val="28"/>
        </w:rPr>
        <w:t>руб</w:t>
      </w:r>
      <w:proofErr w:type="spellEnd"/>
    </w:p>
    <w:p w:rsidR="00082ED1" w:rsidRP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Участие в конкурсе для иностранных  жителей 70 евро</w:t>
      </w:r>
    </w:p>
    <w:p w:rsid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Питание и проживание за счет отправляющей стороны.</w:t>
      </w:r>
    </w:p>
    <w:p w:rsid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Дополнительная </w:t>
      </w:r>
      <w:r w:rsidR="00335D51">
        <w:rPr>
          <w:rFonts w:ascii="Times New Roman" w:eastAsia="Times New Roman" w:hAnsi="Times New Roman" w:cs="Times New Roman"/>
          <w:b/>
          <w:sz w:val="28"/>
          <w:u w:val="single"/>
        </w:rPr>
        <w:t>информация</w:t>
      </w:r>
    </w:p>
    <w:p w:rsid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5D51" w:rsidRDefault="00335D51" w:rsidP="00335D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Руководители и родители участников конкурса при подаче заявки автоматически подтверждают свое согласие со всеми пунктами данного Положения, а так же согласие в том, что фото участников в конкурсе может быть использовано организаторами в своих целях.</w:t>
      </w:r>
    </w:p>
    <w:p w:rsidR="00335D51" w:rsidRDefault="00335D51" w:rsidP="00335D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Руководитель и сопровождающие  лица несут ответственность за жизнь  и здоровье своей группы, своих детей.</w:t>
      </w:r>
    </w:p>
    <w:p w:rsidR="00335D51" w:rsidRDefault="00335D51" w:rsidP="00335D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Организаторы конкурса –фестиваля не несут ответственности за травмы участников, полученные в период проведения фестиваля-конкурса. </w:t>
      </w:r>
    </w:p>
    <w:p w:rsidR="00335D51" w:rsidRPr="00082ED1" w:rsidRDefault="00335D51" w:rsidP="00335D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Оргкомитет вправе дисквалифицировать участника, руководителя за грубое нарушение правил внутреннего распорядка конкурса, нарушений дисциплины и неэтичное поведение в отношении Оргкомитета, членов жюри и других участников конкурса.</w:t>
      </w:r>
    </w:p>
    <w:p w:rsidR="00082ED1" w:rsidRPr="00082ED1" w:rsidRDefault="00082ED1" w:rsidP="00A00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83690" w:rsidRPr="00283690" w:rsidRDefault="00283690" w:rsidP="002836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8"/>
          <w:u w:val="single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B4967" w:rsidRDefault="0029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КОНТАКТЫ</w:t>
      </w:r>
    </w:p>
    <w:p w:rsidR="004B4967" w:rsidRDefault="004B4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Pr="00C87659" w:rsidRDefault="002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Телефон: +37529 887-20-64 </w:t>
      </w:r>
      <w:r w:rsidRPr="00C87659">
        <w:rPr>
          <w:rFonts w:ascii="Times New Roman" w:eastAsia="Times New Roman" w:hAnsi="Times New Roman" w:cs="Times New Roman"/>
          <w:sz w:val="28"/>
          <w:lang w:val="en-US"/>
        </w:rPr>
        <w:t>, +37533 6896357</w:t>
      </w:r>
    </w:p>
    <w:p w:rsidR="004B4967" w:rsidRPr="00C87659" w:rsidRDefault="0029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lang w:val="en-US"/>
        </w:rPr>
      </w:pPr>
      <w:r w:rsidRPr="00C87659">
        <w:rPr>
          <w:rFonts w:ascii="Times New Roman" w:eastAsia="Times New Roman" w:hAnsi="Times New Roman" w:cs="Times New Roman"/>
          <w:sz w:val="28"/>
          <w:lang w:val="en-US"/>
        </w:rPr>
        <w:t xml:space="preserve">e-mail: </w:t>
      </w:r>
      <w:hyperlink r:id="rId7" w:history="1">
        <w:r w:rsidR="00C87659" w:rsidRPr="00C87659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Fashionkids_agency@mail.ru</w:t>
        </w:r>
      </w:hyperlink>
    </w:p>
    <w:p w:rsidR="004B4967" w:rsidRDefault="002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https://vk.com/fashionkids_agency</w:t>
        </w:r>
      </w:hyperlink>
    </w:p>
    <w:p w:rsidR="004B4967" w:rsidRDefault="00C8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оргкомитета: Республика Беларусь</w:t>
      </w:r>
    </w:p>
    <w:p w:rsidR="004B4967" w:rsidRDefault="00C8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 Гродно </w:t>
      </w:r>
      <w:r w:rsidR="0029321F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4B49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4967" w:rsidRDefault="004B4967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4B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58"/>
    <w:multiLevelType w:val="multilevel"/>
    <w:tmpl w:val="4C82A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C218D"/>
    <w:multiLevelType w:val="multilevel"/>
    <w:tmpl w:val="AE0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24D53"/>
    <w:multiLevelType w:val="multilevel"/>
    <w:tmpl w:val="4E90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378"/>
    <w:multiLevelType w:val="multilevel"/>
    <w:tmpl w:val="94E0E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4350E"/>
    <w:multiLevelType w:val="multilevel"/>
    <w:tmpl w:val="1084D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02DCE"/>
    <w:multiLevelType w:val="multilevel"/>
    <w:tmpl w:val="C826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DA30C1"/>
    <w:multiLevelType w:val="multilevel"/>
    <w:tmpl w:val="2B023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C73E9"/>
    <w:multiLevelType w:val="multilevel"/>
    <w:tmpl w:val="13CC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53ECE"/>
    <w:multiLevelType w:val="multilevel"/>
    <w:tmpl w:val="334A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76C62"/>
    <w:multiLevelType w:val="multilevel"/>
    <w:tmpl w:val="7F22A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E1029"/>
    <w:multiLevelType w:val="multilevel"/>
    <w:tmpl w:val="61882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BD131A"/>
    <w:multiLevelType w:val="multilevel"/>
    <w:tmpl w:val="244CD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F725EA"/>
    <w:multiLevelType w:val="hybridMultilevel"/>
    <w:tmpl w:val="2CD08938"/>
    <w:lvl w:ilvl="0" w:tplc="F2403C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967"/>
    <w:rsid w:val="00016380"/>
    <w:rsid w:val="00082ED1"/>
    <w:rsid w:val="001B5E0A"/>
    <w:rsid w:val="00283690"/>
    <w:rsid w:val="0029321F"/>
    <w:rsid w:val="00295F50"/>
    <w:rsid w:val="00335D51"/>
    <w:rsid w:val="003523A4"/>
    <w:rsid w:val="00354EC4"/>
    <w:rsid w:val="00362A8D"/>
    <w:rsid w:val="004B4967"/>
    <w:rsid w:val="004B5990"/>
    <w:rsid w:val="006E029B"/>
    <w:rsid w:val="00813FC2"/>
    <w:rsid w:val="00912AA7"/>
    <w:rsid w:val="00A00763"/>
    <w:rsid w:val="00AA01E9"/>
    <w:rsid w:val="00C37E77"/>
    <w:rsid w:val="00C7777F"/>
    <w:rsid w:val="00C87659"/>
    <w:rsid w:val="00D349B9"/>
    <w:rsid w:val="00D46F81"/>
    <w:rsid w:val="00E05CA8"/>
    <w:rsid w:val="00E34CDA"/>
    <w:rsid w:val="00EB7208"/>
    <w:rsid w:val="00ED5258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5BF"/>
  <w15:docId w15:val="{63CBEE66-1633-43C1-9917-C0B07887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shionkids_agen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hionkids_agenc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hionkids_agency@mail.ru" TargetMode="External"/><Relationship Id="rId5" Type="http://schemas.openxmlformats.org/officeDocument/2006/relationships/hyperlink" Target="mailto:Fashionkids_agenc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2017-11-03T15:01:00Z</dcterms:created>
  <dcterms:modified xsi:type="dcterms:W3CDTF">2018-03-03T08:02:00Z</dcterms:modified>
</cp:coreProperties>
</file>